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1A3" w:rsidRPr="00EC2868" w:rsidRDefault="008461A3" w:rsidP="008461A3">
      <w:pPr>
        <w:jc w:val="right"/>
        <w:rPr>
          <w:sz w:val="24"/>
        </w:rPr>
      </w:pPr>
      <w:r w:rsidRPr="00EC2868">
        <w:rPr>
          <w:sz w:val="24"/>
        </w:rPr>
        <w:t>Приложение</w:t>
      </w:r>
    </w:p>
    <w:p w:rsidR="0072635A" w:rsidRDefault="0072635A" w:rsidP="0072635A">
      <w:pPr>
        <w:widowControl w:val="0"/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 xml:space="preserve">к Программе </w:t>
      </w:r>
      <w:r w:rsidRPr="0072635A">
        <w:rPr>
          <w:sz w:val="24"/>
        </w:rPr>
        <w:t xml:space="preserve">«Меры по предупреждению </w:t>
      </w:r>
    </w:p>
    <w:p w:rsidR="0072635A" w:rsidRPr="0072635A" w:rsidRDefault="0072635A" w:rsidP="0072635A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72635A">
        <w:rPr>
          <w:sz w:val="24"/>
        </w:rPr>
        <w:t xml:space="preserve">и минимизации последствий проявлений терроризма </w:t>
      </w:r>
    </w:p>
    <w:p w:rsidR="0072635A" w:rsidRPr="0072635A" w:rsidRDefault="0072635A" w:rsidP="0072635A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72635A">
        <w:rPr>
          <w:sz w:val="24"/>
        </w:rPr>
        <w:t xml:space="preserve">и экстремизма на территории </w:t>
      </w:r>
    </w:p>
    <w:p w:rsidR="0072635A" w:rsidRPr="0072635A" w:rsidRDefault="0072635A" w:rsidP="0072635A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72635A">
        <w:rPr>
          <w:sz w:val="24"/>
        </w:rPr>
        <w:t xml:space="preserve">Яковлевского муниципального района» </w:t>
      </w:r>
    </w:p>
    <w:p w:rsidR="008461A3" w:rsidRPr="00CC734A" w:rsidRDefault="0072635A" w:rsidP="0072635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72635A">
        <w:rPr>
          <w:sz w:val="24"/>
        </w:rPr>
        <w:t>на 2015 - 2017 годы</w:t>
      </w:r>
      <w:r w:rsidR="008461A3" w:rsidRPr="00EC2868">
        <w:rPr>
          <w:sz w:val="24"/>
        </w:rPr>
        <w:t xml:space="preserve"> </w:t>
      </w:r>
      <w:r>
        <w:rPr>
          <w:sz w:val="24"/>
        </w:rPr>
        <w:t xml:space="preserve"> </w:t>
      </w:r>
      <w:r w:rsidR="008461A3" w:rsidRPr="00CC734A">
        <w:rPr>
          <w:sz w:val="24"/>
          <w:szCs w:val="24"/>
        </w:rPr>
        <w:t xml:space="preserve"> </w:t>
      </w:r>
      <w:r w:rsidR="008461A3">
        <w:rPr>
          <w:sz w:val="24"/>
          <w:szCs w:val="24"/>
        </w:rPr>
        <w:t xml:space="preserve">        </w:t>
      </w:r>
    </w:p>
    <w:p w:rsidR="008461A3" w:rsidRPr="00401F31" w:rsidRDefault="008461A3" w:rsidP="008461A3">
      <w:pPr>
        <w:jc w:val="right"/>
        <w:rPr>
          <w:sz w:val="24"/>
          <w:szCs w:val="24"/>
        </w:rPr>
      </w:pPr>
    </w:p>
    <w:p w:rsidR="008461A3" w:rsidRPr="00401F31" w:rsidRDefault="008461A3" w:rsidP="008461A3">
      <w:pPr>
        <w:widowControl w:val="0"/>
        <w:autoSpaceDE w:val="0"/>
        <w:autoSpaceDN w:val="0"/>
        <w:adjustRightInd w:val="0"/>
        <w:jc w:val="center"/>
        <w:rPr>
          <w:rFonts w:eastAsia="MS Mincho"/>
          <w:b/>
          <w:sz w:val="24"/>
          <w:szCs w:val="24"/>
        </w:rPr>
      </w:pPr>
    </w:p>
    <w:p w:rsidR="008461A3" w:rsidRPr="00401F31" w:rsidRDefault="008461A3" w:rsidP="008461A3">
      <w:pPr>
        <w:widowControl w:val="0"/>
        <w:autoSpaceDE w:val="0"/>
        <w:autoSpaceDN w:val="0"/>
        <w:adjustRightInd w:val="0"/>
        <w:jc w:val="center"/>
        <w:rPr>
          <w:rFonts w:eastAsia="MS Mincho"/>
          <w:b/>
          <w:sz w:val="24"/>
          <w:szCs w:val="24"/>
        </w:rPr>
      </w:pPr>
      <w:r w:rsidRPr="00401F31">
        <w:rPr>
          <w:rFonts w:eastAsia="MS Mincho"/>
          <w:b/>
          <w:sz w:val="24"/>
          <w:szCs w:val="24"/>
        </w:rPr>
        <w:t xml:space="preserve">План мероприятий 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jc w:val="center"/>
        <w:rPr>
          <w:rFonts w:eastAsia="MS Mincho"/>
          <w:b/>
          <w:sz w:val="24"/>
          <w:szCs w:val="24"/>
        </w:rPr>
      </w:pPr>
      <w:r w:rsidRPr="00401F31">
        <w:rPr>
          <w:rFonts w:eastAsia="MS Mincho"/>
          <w:b/>
          <w:sz w:val="24"/>
          <w:szCs w:val="24"/>
        </w:rPr>
        <w:t xml:space="preserve">по профилактике терроризма и экстремизма 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jc w:val="center"/>
        <w:rPr>
          <w:rFonts w:eastAsia="MS Mincho"/>
          <w:b/>
          <w:sz w:val="24"/>
          <w:szCs w:val="24"/>
        </w:rPr>
      </w:pPr>
      <w:r w:rsidRPr="00401F31">
        <w:rPr>
          <w:rFonts w:eastAsia="MS Mincho"/>
          <w:b/>
          <w:sz w:val="24"/>
          <w:szCs w:val="24"/>
        </w:rPr>
        <w:t xml:space="preserve">в </w:t>
      </w:r>
      <w:r>
        <w:rPr>
          <w:rFonts w:eastAsia="MS Mincho"/>
          <w:b/>
          <w:sz w:val="24"/>
          <w:szCs w:val="24"/>
        </w:rPr>
        <w:t>Яковлевском</w:t>
      </w:r>
      <w:r w:rsidRPr="00332962">
        <w:rPr>
          <w:rFonts w:eastAsia="MS Mincho"/>
          <w:b/>
          <w:sz w:val="24"/>
          <w:szCs w:val="24"/>
        </w:rPr>
        <w:t xml:space="preserve"> муниципальном   районе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01F31">
        <w:rPr>
          <w:rFonts w:eastAsia="MS Mincho"/>
          <w:b/>
          <w:sz w:val="24"/>
          <w:szCs w:val="24"/>
        </w:rPr>
        <w:t xml:space="preserve"> на 201</w:t>
      </w:r>
      <w:r>
        <w:rPr>
          <w:rFonts w:eastAsia="MS Mincho"/>
          <w:b/>
          <w:sz w:val="24"/>
          <w:szCs w:val="24"/>
        </w:rPr>
        <w:t>5</w:t>
      </w:r>
      <w:r w:rsidR="0072635A">
        <w:rPr>
          <w:rFonts w:eastAsia="MS Mincho"/>
          <w:b/>
          <w:sz w:val="24"/>
          <w:szCs w:val="24"/>
        </w:rPr>
        <w:t>-2017</w:t>
      </w:r>
      <w:r w:rsidRPr="00401F31">
        <w:rPr>
          <w:rFonts w:eastAsia="MS Mincho"/>
          <w:b/>
          <w:sz w:val="24"/>
          <w:szCs w:val="24"/>
        </w:rPr>
        <w:t xml:space="preserve"> год</w:t>
      </w:r>
      <w:r w:rsidR="0072635A">
        <w:rPr>
          <w:rFonts w:eastAsia="MS Mincho"/>
          <w:b/>
          <w:sz w:val="24"/>
          <w:szCs w:val="24"/>
        </w:rPr>
        <w:t>ы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461A3" w:rsidRPr="00401F31" w:rsidRDefault="008461A3" w:rsidP="008461A3">
      <w:pPr>
        <w:widowControl w:val="0"/>
        <w:tabs>
          <w:tab w:val="left" w:pos="708"/>
          <w:tab w:val="center" w:pos="4677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01F31">
        <w:rPr>
          <w:b/>
          <w:sz w:val="24"/>
          <w:szCs w:val="24"/>
        </w:rPr>
        <w:t>1.</w:t>
      </w:r>
      <w:r w:rsidRPr="00401F31">
        <w:rPr>
          <w:sz w:val="24"/>
          <w:szCs w:val="24"/>
        </w:rPr>
        <w:t xml:space="preserve"> </w:t>
      </w:r>
      <w:r w:rsidRPr="00401F31">
        <w:rPr>
          <w:b/>
          <w:sz w:val="24"/>
          <w:szCs w:val="24"/>
        </w:rPr>
        <w:t>Цель и задачи Плана мероприятий</w:t>
      </w:r>
    </w:p>
    <w:p w:rsidR="008461A3" w:rsidRPr="00401F31" w:rsidRDefault="008461A3" w:rsidP="008461A3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461A3" w:rsidRPr="00401F31" w:rsidRDefault="008461A3" w:rsidP="008461A3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401F31">
        <w:t xml:space="preserve">Главная цель Плана мероприятий – участие в профилактике терроризма и экстремизма на территории </w:t>
      </w:r>
      <w:r>
        <w:t>Яковлевского муниципального района</w:t>
      </w:r>
      <w:r w:rsidRPr="00401F31">
        <w:t>, противодействие возможным фактам проявления терроризма и экстремизма, укрепление доверия населения к работе органов местного самоуправления и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  <w:proofErr w:type="gramEnd"/>
    </w:p>
    <w:p w:rsidR="008461A3" w:rsidRPr="00401F31" w:rsidRDefault="008461A3" w:rsidP="008461A3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F31">
        <w:t xml:space="preserve">           </w:t>
      </w:r>
    </w:p>
    <w:p w:rsidR="008461A3" w:rsidRPr="00401F31" w:rsidRDefault="008461A3" w:rsidP="008461A3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F31">
        <w:t>Основными задачами реализации Плана мероприятий являются:</w:t>
      </w:r>
    </w:p>
    <w:p w:rsidR="008461A3" w:rsidRPr="00401F31" w:rsidRDefault="008461A3" w:rsidP="008461A3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F31">
        <w:t>- воспитание культуры толерантности и межнационального согласия;</w:t>
      </w:r>
    </w:p>
    <w:p w:rsidR="008461A3" w:rsidRPr="00401F31" w:rsidRDefault="008461A3" w:rsidP="008461A3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F31">
        <w:t>- достижение необходимого уровня правовой культуры граждан как основы толерантного сознания и поведения;</w:t>
      </w:r>
    </w:p>
    <w:p w:rsidR="008461A3" w:rsidRPr="00401F31" w:rsidRDefault="008461A3" w:rsidP="008461A3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F31">
        <w:t>-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</w:t>
      </w:r>
    </w:p>
    <w:p w:rsidR="008461A3" w:rsidRPr="00401F31" w:rsidRDefault="008461A3" w:rsidP="008461A3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F31">
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почве;</w:t>
      </w:r>
    </w:p>
    <w:p w:rsidR="008461A3" w:rsidRPr="00401F31" w:rsidRDefault="008461A3" w:rsidP="008461A3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F31">
        <w:t xml:space="preserve">- реализация в учреждениях образования, культуры, молодёжной политики, физической культуры и спорта на территории </w:t>
      </w:r>
      <w:r>
        <w:t>Яковлевского муниципального района,</w:t>
      </w:r>
      <w:r w:rsidRPr="00401F31">
        <w:t xml:space="preserve"> 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8461A3" w:rsidRPr="00401F31" w:rsidRDefault="008461A3" w:rsidP="008461A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 xml:space="preserve">- проведение информационной работы с населением, направленной на предупреждение террористической и экстремистской деятельности, повышение бдительности, уровня правовой осведомленности и правовой культуры граждан. 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left="360"/>
        <w:jc w:val="center"/>
        <w:rPr>
          <w:b/>
          <w:sz w:val="24"/>
          <w:szCs w:val="24"/>
        </w:rPr>
      </w:pPr>
      <w:r w:rsidRPr="00401F31">
        <w:rPr>
          <w:b/>
          <w:sz w:val="24"/>
          <w:szCs w:val="24"/>
        </w:rPr>
        <w:t>2. Методы достижения целей и решения задач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>Осуществление Плана мероприятий должно проводиться по следующим основным направлениям: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>- совершенствование нормативной базы и правоприменительной практики в сфере профилактики терроризма и экстремизма, межэтнических и межконфессиональных отношений.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>- выработка и реализация мер раннего предупреждения террористической угрозы в районе, межэтнической напряженности, проявлений национальной нетерпимости и насилия, профилактики экстремизма.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 xml:space="preserve">- повышение эффективности механизмов реализации миграционной политики в </w:t>
      </w:r>
      <w:r>
        <w:rPr>
          <w:sz w:val="24"/>
          <w:szCs w:val="24"/>
        </w:rPr>
        <w:t>Яковлевском</w:t>
      </w:r>
      <w:r w:rsidRPr="00332962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 xml:space="preserve">м </w:t>
      </w:r>
      <w:r w:rsidRPr="00332962">
        <w:rPr>
          <w:sz w:val="24"/>
          <w:szCs w:val="24"/>
        </w:rPr>
        <w:t>район</w:t>
      </w:r>
      <w:r>
        <w:rPr>
          <w:sz w:val="24"/>
          <w:szCs w:val="24"/>
        </w:rPr>
        <w:t>е</w:t>
      </w:r>
      <w:r w:rsidRPr="00401F31">
        <w:rPr>
          <w:sz w:val="24"/>
          <w:szCs w:val="24"/>
        </w:rPr>
        <w:t>.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461A3" w:rsidRPr="00401F31" w:rsidRDefault="008461A3" w:rsidP="008461A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01F31">
        <w:rPr>
          <w:b/>
          <w:sz w:val="24"/>
          <w:szCs w:val="24"/>
        </w:rPr>
        <w:t>Сроки и этапы реализации Плана мероприятий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>План мероприятий имеет межведомственный комплексный характер и рассчитан на реализацию в 201</w:t>
      </w:r>
      <w:r>
        <w:rPr>
          <w:sz w:val="24"/>
          <w:szCs w:val="24"/>
        </w:rPr>
        <w:t>5</w:t>
      </w:r>
      <w:r w:rsidR="0072635A">
        <w:rPr>
          <w:sz w:val="24"/>
          <w:szCs w:val="24"/>
        </w:rPr>
        <w:t>-2017 годах</w:t>
      </w:r>
      <w:r w:rsidRPr="00401F31">
        <w:rPr>
          <w:sz w:val="24"/>
          <w:szCs w:val="24"/>
        </w:rPr>
        <w:t>.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01F31">
        <w:rPr>
          <w:sz w:val="24"/>
          <w:szCs w:val="24"/>
        </w:rPr>
        <w:tab/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left="360"/>
        <w:jc w:val="center"/>
        <w:rPr>
          <w:b/>
          <w:sz w:val="24"/>
          <w:szCs w:val="24"/>
        </w:rPr>
      </w:pPr>
      <w:r w:rsidRPr="00401F31">
        <w:rPr>
          <w:b/>
          <w:sz w:val="24"/>
          <w:szCs w:val="24"/>
        </w:rPr>
        <w:t>4.</w:t>
      </w:r>
      <w:r w:rsidRPr="00401F31">
        <w:rPr>
          <w:b/>
          <w:sz w:val="24"/>
          <w:szCs w:val="24"/>
        </w:rPr>
        <w:tab/>
        <w:t>Ожидаемые результаты реализации Плана мероприятий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lastRenderedPageBreak/>
        <w:t>Ожидаемые результаты: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 xml:space="preserve">- совершенствование форм и методов работы правоохранительных органов </w:t>
      </w:r>
      <w:r>
        <w:rPr>
          <w:sz w:val="24"/>
          <w:szCs w:val="24"/>
        </w:rPr>
        <w:t>Яковлевского</w:t>
      </w:r>
      <w:r w:rsidRPr="00401F31">
        <w:rPr>
          <w:sz w:val="24"/>
          <w:szCs w:val="24"/>
        </w:rPr>
        <w:t xml:space="preserve"> района, органов местного самоуправления по профилактике терроризма и экстремизма, проявлений ксенофобии, национальной и расовой нетерпимости. </w:t>
      </w:r>
    </w:p>
    <w:p w:rsidR="008461A3" w:rsidRPr="00401F31" w:rsidRDefault="008461A3" w:rsidP="008461A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>- повышение информированности населения о правилах поведения в случае угрозы возникновения террористического акта, рост антитеррористической бдительности населения;</w:t>
      </w:r>
    </w:p>
    <w:p w:rsidR="008461A3" w:rsidRPr="00401F31" w:rsidRDefault="008461A3" w:rsidP="008461A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>- сведение к минимуму условий для проявлений терроризма и экстремизма на территории района;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01F31">
        <w:rPr>
          <w:sz w:val="24"/>
          <w:szCs w:val="24"/>
        </w:rPr>
        <w:t>- повышение уровня межведомственного взаимодействия и координации деятельности территориальных органов федеральных органов исполнительной власти и органов местного самоуправления в вопросах профилактики терроризма и экстремизма.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rPr>
          <w:sz w:val="24"/>
          <w:szCs w:val="24"/>
          <w:u w:val="single"/>
        </w:rPr>
      </w:pPr>
      <w:r w:rsidRPr="00401F31">
        <w:rPr>
          <w:sz w:val="24"/>
          <w:szCs w:val="24"/>
        </w:rPr>
        <w:t xml:space="preserve">                                                         </w:t>
      </w:r>
    </w:p>
    <w:p w:rsidR="008461A3" w:rsidRPr="00401F31" w:rsidRDefault="008461A3" w:rsidP="008461A3">
      <w:pPr>
        <w:widowControl w:val="0"/>
        <w:autoSpaceDE w:val="0"/>
        <w:autoSpaceDN w:val="0"/>
        <w:adjustRightInd w:val="0"/>
        <w:ind w:left="360"/>
        <w:jc w:val="center"/>
        <w:rPr>
          <w:b/>
          <w:sz w:val="24"/>
          <w:szCs w:val="24"/>
        </w:rPr>
      </w:pPr>
      <w:r w:rsidRPr="00401F31">
        <w:rPr>
          <w:b/>
          <w:sz w:val="24"/>
          <w:szCs w:val="24"/>
        </w:rPr>
        <w:t>5.</w:t>
      </w:r>
      <w:r w:rsidRPr="00401F31">
        <w:rPr>
          <w:b/>
          <w:sz w:val="24"/>
          <w:szCs w:val="24"/>
        </w:rPr>
        <w:tab/>
        <w:t>Содержание Плана мероприятий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2693"/>
        <w:gridCol w:w="1701"/>
      </w:tblGrid>
      <w:tr w:rsidR="008461A3" w:rsidRPr="00401F31" w:rsidTr="0072635A">
        <w:trPr>
          <w:trHeight w:val="690"/>
        </w:trPr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№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401F31">
              <w:rPr>
                <w:b/>
                <w:sz w:val="24"/>
                <w:szCs w:val="24"/>
              </w:rPr>
              <w:t>п</w:t>
            </w:r>
            <w:proofErr w:type="gramEnd"/>
            <w:r w:rsidRPr="00401F3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8461A3" w:rsidRPr="00401F31" w:rsidTr="0072635A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       Мониторинг    социально-экономических     и    общественно-политических процессов на территории муниципальных образований, негативных явлений в различных сферах общественной жизни с целью своевременной профилактики причин наиболее острых противоречий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1 раз в </w:t>
            </w:r>
            <w:r>
              <w:rPr>
                <w:sz w:val="24"/>
                <w:szCs w:val="24"/>
              </w:rPr>
              <w:t>полугодие</w:t>
            </w:r>
          </w:p>
        </w:tc>
      </w:tr>
      <w:tr w:rsidR="008461A3" w:rsidRPr="00401F31" w:rsidTr="0072635A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Принятие исчерпывающих мер по решению возникших проблем (в случае возникновения социальной напряженности) правовыми методами, а также упреждающих мер по пресечению попыток деструктивных сил под видом заботы об интересах населения дестабилизировать ситуацию.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МВД России «Арсеньевский»</w:t>
            </w:r>
          </w:p>
        </w:tc>
        <w:tc>
          <w:tcPr>
            <w:tcW w:w="1701" w:type="dxa"/>
          </w:tcPr>
          <w:p w:rsidR="008461A3" w:rsidRPr="00332962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962">
              <w:rPr>
                <w:sz w:val="22"/>
                <w:szCs w:val="22"/>
              </w:rPr>
              <w:t>по мере возникновения необходимости</w:t>
            </w:r>
          </w:p>
        </w:tc>
      </w:tr>
      <w:tr w:rsidR="008461A3" w:rsidRPr="00401F31" w:rsidTr="0072635A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Сбор и анализ информации о состоянии и тенденциях террористических угроз на территории поселения, выявление социальных источников, причин и условий, способствующих террористическим проявлениям.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МВД России «Арсеньевский»</w:t>
            </w:r>
          </w:p>
        </w:tc>
        <w:tc>
          <w:tcPr>
            <w:tcW w:w="1701" w:type="dxa"/>
          </w:tcPr>
          <w:p w:rsidR="008461A3" w:rsidRPr="00B20BB0" w:rsidRDefault="00B20BB0" w:rsidP="00B20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20BB0">
              <w:rPr>
                <w:sz w:val="22"/>
                <w:szCs w:val="22"/>
              </w:rPr>
              <w:t>по мере возникновения необходимости</w:t>
            </w:r>
          </w:p>
        </w:tc>
      </w:tr>
      <w:tr w:rsidR="008461A3" w:rsidRPr="00401F31" w:rsidTr="0072635A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Инвентаризация всех объектов, независимо от ведомственной принадлежности и форм собственности, расположенных на территории</w:t>
            </w:r>
            <w:r w:rsidRPr="003329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Яковлевского</w:t>
            </w:r>
            <w:r w:rsidRPr="00332962">
              <w:rPr>
                <w:sz w:val="24"/>
                <w:szCs w:val="24"/>
              </w:rPr>
              <w:t xml:space="preserve"> муниципального района</w:t>
            </w:r>
            <w:r w:rsidRPr="00401F31">
              <w:rPr>
                <w:sz w:val="24"/>
                <w:szCs w:val="24"/>
              </w:rPr>
              <w:t>, с целью определения:</w:t>
            </w:r>
          </w:p>
          <w:p w:rsidR="008461A3" w:rsidRPr="00401F31" w:rsidRDefault="008461A3" w:rsidP="00E51F62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  <w:proofErr w:type="spellStart"/>
            <w:r w:rsidRPr="00401F31">
              <w:rPr>
                <w:sz w:val="24"/>
                <w:szCs w:val="24"/>
              </w:rPr>
              <w:t>взрыво</w:t>
            </w:r>
            <w:proofErr w:type="spellEnd"/>
            <w:r w:rsidRPr="00401F31">
              <w:rPr>
                <w:sz w:val="24"/>
                <w:szCs w:val="24"/>
              </w:rPr>
              <w:t>- и пожароопасных объектов, химически опасных объектов;</w:t>
            </w:r>
          </w:p>
          <w:p w:rsidR="008461A3" w:rsidRPr="00401F31" w:rsidRDefault="008461A3" w:rsidP="00E51F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гидротехнических сооружений, вывод из строя которых может привести к тяжелым последствиям;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 и ЧС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регулярно</w:t>
            </w:r>
          </w:p>
        </w:tc>
      </w:tr>
      <w:tr w:rsidR="008461A3" w:rsidRPr="00401F31" w:rsidTr="0072635A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Мероприятия по пресечению нарушений миграционного законодательства РФ, выявлению лиц и преступных групп, причастных к организации каналов незаконной миграции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МВД России «Арсеньевский»</w:t>
            </w:r>
            <w:r w:rsidRPr="00401F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461A3" w:rsidRPr="00401F31" w:rsidRDefault="00B20BB0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2962">
              <w:rPr>
                <w:sz w:val="22"/>
                <w:szCs w:val="22"/>
              </w:rPr>
              <w:t>по мере возникновения необходимости</w:t>
            </w:r>
          </w:p>
        </w:tc>
      </w:tr>
      <w:tr w:rsidR="008461A3" w:rsidRPr="00401F31" w:rsidTr="0072635A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Проведение обследований учреждений образовательной сферы на предмет оценки уровня их защищенности, эффективности охранно-пропускного режима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МВД России «Арсеньевский»</w:t>
            </w:r>
            <w:r w:rsidRPr="00401F3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отдел</w:t>
            </w:r>
            <w:r w:rsidRPr="00401F31">
              <w:rPr>
                <w:sz w:val="24"/>
                <w:szCs w:val="24"/>
              </w:rPr>
              <w:t xml:space="preserve"> образования </w:t>
            </w:r>
            <w:r>
              <w:rPr>
                <w:sz w:val="24"/>
                <w:szCs w:val="24"/>
              </w:rPr>
              <w:t>района,</w:t>
            </w:r>
            <w:r w:rsidRPr="00401F31">
              <w:rPr>
                <w:sz w:val="24"/>
                <w:szCs w:val="24"/>
              </w:rPr>
              <w:t xml:space="preserve"> представители МЧС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461A3" w:rsidRPr="00401F31" w:rsidRDefault="00B20BB0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2962">
              <w:rPr>
                <w:sz w:val="22"/>
                <w:szCs w:val="22"/>
              </w:rPr>
              <w:t>по мере возникновения необходимости</w:t>
            </w:r>
          </w:p>
        </w:tc>
      </w:tr>
      <w:tr w:rsidR="008461A3" w:rsidRPr="00401F31" w:rsidTr="0072635A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1F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Проведение комплекса мероприятий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- повышени</w:t>
            </w:r>
            <w:r>
              <w:rPr>
                <w:sz w:val="24"/>
                <w:szCs w:val="24"/>
              </w:rPr>
              <w:t>ю</w:t>
            </w:r>
            <w:r w:rsidRPr="00401F31">
              <w:rPr>
                <w:sz w:val="24"/>
                <w:szCs w:val="24"/>
              </w:rPr>
              <w:t xml:space="preserve"> защищённости учреждений образования;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- проведение комплекса мер по предупреждению детской беспризорности и безнадзорности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образования, комиссия по делам несовершеннолетних 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461A3" w:rsidRPr="00401F31" w:rsidRDefault="0072635A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</w:tr>
      <w:tr w:rsidR="008461A3" w:rsidRPr="00401F31" w:rsidTr="0072635A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8461A3" w:rsidRPr="00FB0358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358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 Осуществление комплекса мер, направленных на усиление безопасности жилых микрорайонов и мест с массовым пребыванием граждан, в том числе, техническое укрепление чердачных и подвальных помещений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МВД России «Арсеньевский»,</w:t>
            </w:r>
            <w:r w:rsidRPr="00401F31">
              <w:rPr>
                <w:sz w:val="24"/>
                <w:szCs w:val="24"/>
              </w:rPr>
              <w:t xml:space="preserve"> представители МЧС</w:t>
            </w:r>
          </w:p>
        </w:tc>
        <w:tc>
          <w:tcPr>
            <w:tcW w:w="1701" w:type="dxa"/>
          </w:tcPr>
          <w:p w:rsidR="008461A3" w:rsidRPr="00401F31" w:rsidRDefault="00B20BB0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2962">
              <w:rPr>
                <w:sz w:val="22"/>
                <w:szCs w:val="22"/>
              </w:rPr>
              <w:t>по мере возникновения необходимости</w:t>
            </w:r>
          </w:p>
        </w:tc>
      </w:tr>
      <w:tr w:rsidR="008461A3" w:rsidRPr="00401F31" w:rsidTr="0072635A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8461A3" w:rsidRPr="00FB0358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358">
              <w:rPr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Организация </w:t>
            </w:r>
            <w:proofErr w:type="gramStart"/>
            <w:r w:rsidRPr="00401F31">
              <w:rPr>
                <w:sz w:val="24"/>
                <w:szCs w:val="24"/>
              </w:rPr>
              <w:t>контроля за</w:t>
            </w:r>
            <w:proofErr w:type="gramEnd"/>
            <w:r w:rsidRPr="00401F31">
              <w:rPr>
                <w:sz w:val="24"/>
                <w:szCs w:val="24"/>
              </w:rPr>
              <w:t xml:space="preserve"> обеспечением правопорядка и безопасности при проведении массовых праздничных мероприятий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МВД России «Арсеньевский»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во время проведения мероприятий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FB0358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358"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Запрещение</w:t>
            </w:r>
            <w:r w:rsidRPr="00401F31">
              <w:rPr>
                <w:sz w:val="24"/>
                <w:szCs w:val="24"/>
              </w:rPr>
              <w:t xml:space="preserve"> использовани</w:t>
            </w:r>
            <w:r>
              <w:rPr>
                <w:sz w:val="24"/>
                <w:szCs w:val="24"/>
              </w:rPr>
              <w:t>я</w:t>
            </w:r>
            <w:r w:rsidRPr="00401F31">
              <w:rPr>
                <w:sz w:val="24"/>
                <w:szCs w:val="24"/>
              </w:rPr>
              <w:t xml:space="preserve"> пиротехнических средств, взрывчатых веществ и газосодержащих ёмкостей на территории и в зданиях при проведении массовых праздничных мероприятий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руководители учреждений образования, культуры, молодежной политики, физической культуры и спорта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во время проведения мероприятий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Осуществление </w:t>
            </w:r>
            <w:proofErr w:type="gramStart"/>
            <w:r w:rsidRPr="00401F31">
              <w:rPr>
                <w:sz w:val="24"/>
                <w:szCs w:val="24"/>
              </w:rPr>
              <w:t>контроля за</w:t>
            </w:r>
            <w:proofErr w:type="gramEnd"/>
            <w:r w:rsidRPr="00401F31">
              <w:rPr>
                <w:sz w:val="24"/>
                <w:szCs w:val="24"/>
              </w:rPr>
              <w:t xml:space="preserve"> парковкой транспортных средств в окружении объектов и территорий при проведении праздничных массовых мероприятий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подразделение ГИБДД </w:t>
            </w:r>
            <w:r>
              <w:rPr>
                <w:sz w:val="24"/>
                <w:szCs w:val="24"/>
              </w:rPr>
              <w:t>МО МВД России «Арсеньевский»,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перед проведением мероприятий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Обновление и корректировка документов нормативно-правовой базы по безопасной организации учебно-воспитательного процесса в учреждениях образования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 администрации 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Яковлевского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401F31">
              <w:rPr>
                <w:sz w:val="24"/>
                <w:szCs w:val="24"/>
              </w:rPr>
              <w:t>район</w:t>
            </w:r>
            <w:r>
              <w:rPr>
                <w:sz w:val="24"/>
                <w:szCs w:val="24"/>
              </w:rPr>
              <w:t>а</w:t>
            </w:r>
            <w:r w:rsidRPr="00401F31">
              <w:rPr>
                <w:sz w:val="24"/>
                <w:szCs w:val="24"/>
              </w:rPr>
              <w:t>, руководители ОУ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постоянно</w:t>
            </w:r>
          </w:p>
        </w:tc>
      </w:tr>
      <w:tr w:rsidR="008461A3" w:rsidRPr="00401F31" w:rsidTr="007263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Проведение учебно-профилактических мероприятий, направленных на формирование </w:t>
            </w:r>
            <w:r>
              <w:rPr>
                <w:sz w:val="24"/>
                <w:szCs w:val="24"/>
              </w:rPr>
              <w:t xml:space="preserve">навыков </w:t>
            </w:r>
            <w:r w:rsidRPr="00401F31">
              <w:rPr>
                <w:sz w:val="24"/>
                <w:szCs w:val="24"/>
              </w:rPr>
              <w:t>действий в случаях нарушения общественного порядка, террористической угрозы и</w:t>
            </w:r>
            <w:r>
              <w:rPr>
                <w:sz w:val="24"/>
                <w:szCs w:val="24"/>
              </w:rPr>
              <w:t>ли чрезвычайной ситуации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руководители учреждений образования</w:t>
            </w:r>
            <w:r>
              <w:rPr>
                <w:sz w:val="24"/>
                <w:szCs w:val="24"/>
              </w:rPr>
              <w:t xml:space="preserve"> 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01F31">
              <w:rPr>
                <w:sz w:val="24"/>
                <w:szCs w:val="24"/>
              </w:rPr>
              <w:t xml:space="preserve"> совместно с</w:t>
            </w:r>
            <w:r>
              <w:rPr>
                <w:sz w:val="24"/>
                <w:szCs w:val="24"/>
              </w:rPr>
              <w:t xml:space="preserve"> МО МВД России «Арсеньевский</w:t>
            </w:r>
            <w:proofErr w:type="gramStart"/>
            <w:r>
              <w:rPr>
                <w:sz w:val="24"/>
                <w:szCs w:val="24"/>
              </w:rPr>
              <w:t xml:space="preserve">»,, </w:t>
            </w:r>
            <w:proofErr w:type="gramEnd"/>
            <w:r>
              <w:rPr>
                <w:sz w:val="24"/>
                <w:szCs w:val="24"/>
              </w:rPr>
              <w:t xml:space="preserve">представителем ГО </w:t>
            </w:r>
            <w:r w:rsidRPr="00401F31">
              <w:rPr>
                <w:sz w:val="24"/>
                <w:szCs w:val="24"/>
              </w:rPr>
              <w:t xml:space="preserve">ЧС </w:t>
            </w:r>
            <w:r>
              <w:rPr>
                <w:sz w:val="24"/>
                <w:szCs w:val="24"/>
              </w:rPr>
              <w:t>Яковлевского 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B20BB0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2962">
              <w:rPr>
                <w:sz w:val="22"/>
                <w:szCs w:val="22"/>
              </w:rPr>
              <w:t>по мере возникновения необходимости</w:t>
            </w:r>
            <w:bookmarkStart w:id="0" w:name="_GoBack"/>
            <w:bookmarkEnd w:id="0"/>
          </w:p>
        </w:tc>
      </w:tr>
      <w:tr w:rsidR="008461A3" w:rsidRPr="00401F31" w:rsidTr="007263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6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   Корректировка паспортов антитеррористической защищенности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руководители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по мере возникновения необходимости</w:t>
            </w:r>
          </w:p>
        </w:tc>
      </w:tr>
      <w:tr w:rsidR="008461A3" w:rsidRPr="00401F31" w:rsidTr="007263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6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    Организация заседаний антитеррористической комиссии </w:t>
            </w:r>
            <w:r>
              <w:rPr>
                <w:sz w:val="24"/>
                <w:szCs w:val="24"/>
              </w:rPr>
              <w:t>Яковлевского муниципального</w:t>
            </w:r>
            <w:r w:rsidRPr="00401F31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АТК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1 раз в квартал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     Проведение психологического тренинга «Формирование толерантного поведения в семье» 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 администрации 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Яковлевского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401F31">
              <w:rPr>
                <w:sz w:val="24"/>
                <w:szCs w:val="24"/>
              </w:rPr>
              <w:t>район</w:t>
            </w:r>
            <w:r>
              <w:rPr>
                <w:sz w:val="24"/>
                <w:szCs w:val="24"/>
              </w:rPr>
              <w:t>а</w:t>
            </w:r>
            <w:r w:rsidRPr="00401F31">
              <w:rPr>
                <w:sz w:val="24"/>
                <w:szCs w:val="24"/>
              </w:rPr>
              <w:t>, руководители ОУ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1 раз в квартал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 Разработка методических рекомендаций по профилактике терроризма и экстремизма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 администрации 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Яковлевского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401F31">
              <w:rPr>
                <w:sz w:val="24"/>
                <w:szCs w:val="24"/>
              </w:rPr>
              <w:t>район</w:t>
            </w:r>
            <w:r>
              <w:rPr>
                <w:sz w:val="24"/>
                <w:szCs w:val="24"/>
              </w:rPr>
              <w:t>а</w:t>
            </w:r>
            <w:r w:rsidRPr="00401F31">
              <w:rPr>
                <w:sz w:val="24"/>
                <w:szCs w:val="24"/>
              </w:rPr>
              <w:t xml:space="preserve">, руководители </w:t>
            </w:r>
            <w:r w:rsidRPr="00401F31">
              <w:rPr>
                <w:sz w:val="24"/>
                <w:szCs w:val="24"/>
              </w:rPr>
              <w:lastRenderedPageBreak/>
              <w:t>ОУ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lastRenderedPageBreak/>
              <w:t>2 раза в год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Проведение «круглых столов» с учащимися старших классов, способствующих развитию межконфессионального диалога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 администрации 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Яковлевского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401F31">
              <w:rPr>
                <w:sz w:val="24"/>
                <w:szCs w:val="24"/>
              </w:rPr>
              <w:t>район</w:t>
            </w:r>
            <w:r>
              <w:rPr>
                <w:sz w:val="24"/>
                <w:szCs w:val="24"/>
              </w:rPr>
              <w:t>а</w:t>
            </w:r>
            <w:r w:rsidRPr="00401F31">
              <w:rPr>
                <w:sz w:val="24"/>
                <w:szCs w:val="24"/>
              </w:rPr>
              <w:t>, руководители ОУ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2 раза в год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 Проведение мониторинга экстремистских настроений в молодежной среде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физкультуре, спорту и молодёжной политике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1 раз в полугодие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Конкурс социальной рекламы «Я и закон»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</w:t>
            </w:r>
          </w:p>
        </w:tc>
        <w:tc>
          <w:tcPr>
            <w:tcW w:w="1701" w:type="dxa"/>
          </w:tcPr>
          <w:p w:rsidR="008461A3" w:rsidRPr="00401F31" w:rsidRDefault="0072635A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Гражданско-патриотическая акция «Я люблю, тебя, Россия», посвящённая Дню России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 администрации 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Яковлевского</w:t>
            </w:r>
            <w:r w:rsidRPr="00401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401F31">
              <w:rPr>
                <w:sz w:val="24"/>
                <w:szCs w:val="24"/>
              </w:rPr>
              <w:t>район</w:t>
            </w:r>
            <w:r>
              <w:rPr>
                <w:sz w:val="24"/>
                <w:szCs w:val="24"/>
              </w:rPr>
              <w:t>а</w:t>
            </w:r>
            <w:r w:rsidRPr="00401F31">
              <w:rPr>
                <w:sz w:val="24"/>
                <w:szCs w:val="24"/>
              </w:rPr>
              <w:t>, руководители ОУ</w:t>
            </w:r>
          </w:p>
        </w:tc>
        <w:tc>
          <w:tcPr>
            <w:tcW w:w="1701" w:type="dxa"/>
          </w:tcPr>
          <w:p w:rsidR="008461A3" w:rsidRPr="00401F31" w:rsidRDefault="0072635A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</w:tc>
      </w:tr>
      <w:tr w:rsidR="008461A3" w:rsidRPr="00401F31" w:rsidTr="0072635A">
        <w:trPr>
          <w:trHeight w:val="786"/>
        </w:trPr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бюллетени</w:t>
            </w:r>
            <w:r w:rsidRPr="00401F31">
              <w:rPr>
                <w:sz w:val="24"/>
                <w:szCs w:val="24"/>
              </w:rPr>
              <w:t xml:space="preserve"> «Это должен знать каждый», «Это должен знать человек, попавший в заложники»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Редакция газеты «Сельский труженик»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1 раз в полугодие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Информационные часы и выставки наглядной агитации «Ответственность № 1» в поселенческих библиотеках</w:t>
            </w:r>
          </w:p>
          <w:p w:rsidR="008461A3" w:rsidRPr="00401F31" w:rsidRDefault="008461A3" w:rsidP="00E51F62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муниципальные учреждения культуры – поселенческие библиотеки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1 раз в полугодие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Проведение единого Урока Права     «Конституция РФ о межэтнических отношениях»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401F31">
              <w:rPr>
                <w:sz w:val="24"/>
                <w:szCs w:val="24"/>
              </w:rPr>
              <w:t xml:space="preserve"> образования района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в рамках учебных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программ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autoSpaceDE w:val="0"/>
              <w:autoSpaceDN w:val="0"/>
              <w:adjustRightInd w:val="0"/>
              <w:ind w:firstLine="708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       Организация проведения районных соревнований  «Школа безопасности»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Образования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 xml:space="preserve">в течение 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учебного года</w:t>
            </w:r>
          </w:p>
        </w:tc>
      </w:tr>
      <w:tr w:rsidR="008461A3" w:rsidRPr="00401F31" w:rsidTr="0072635A">
        <w:tc>
          <w:tcPr>
            <w:tcW w:w="567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1F3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Организация цикла классных часов «Толерантность – дорога к миру»</w:t>
            </w:r>
          </w:p>
        </w:tc>
        <w:tc>
          <w:tcPr>
            <w:tcW w:w="2693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401F31">
              <w:rPr>
                <w:sz w:val="24"/>
                <w:szCs w:val="24"/>
              </w:rPr>
              <w:t xml:space="preserve"> образования, </w:t>
            </w:r>
            <w:r>
              <w:rPr>
                <w:sz w:val="24"/>
                <w:szCs w:val="24"/>
              </w:rPr>
              <w:t xml:space="preserve"> </w:t>
            </w:r>
            <w:r w:rsidRPr="00401F31">
              <w:rPr>
                <w:sz w:val="24"/>
                <w:szCs w:val="24"/>
              </w:rPr>
              <w:t xml:space="preserve"> учреждения образования района</w:t>
            </w:r>
          </w:p>
        </w:tc>
        <w:tc>
          <w:tcPr>
            <w:tcW w:w="1701" w:type="dxa"/>
          </w:tcPr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в рамках учебных</w:t>
            </w:r>
          </w:p>
          <w:p w:rsidR="008461A3" w:rsidRPr="00401F31" w:rsidRDefault="008461A3" w:rsidP="00E51F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1F31">
              <w:rPr>
                <w:sz w:val="24"/>
                <w:szCs w:val="24"/>
              </w:rPr>
              <w:t>программ</w:t>
            </w:r>
          </w:p>
        </w:tc>
      </w:tr>
    </w:tbl>
    <w:p w:rsidR="008461A3" w:rsidRPr="00917FCD" w:rsidRDefault="008461A3" w:rsidP="008461A3">
      <w:pPr>
        <w:jc w:val="center"/>
        <w:rPr>
          <w:sz w:val="24"/>
          <w:szCs w:val="24"/>
        </w:rPr>
      </w:pPr>
    </w:p>
    <w:p w:rsidR="0089147C" w:rsidRDefault="0089147C"/>
    <w:sectPr w:rsidR="0089147C" w:rsidSect="00B21FC4">
      <w:pgSz w:w="11906" w:h="16838"/>
      <w:pgMar w:top="56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77D5A"/>
    <w:multiLevelType w:val="hybridMultilevel"/>
    <w:tmpl w:val="29C60FB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1A3"/>
    <w:rsid w:val="0072635A"/>
    <w:rsid w:val="008461A3"/>
    <w:rsid w:val="0089147C"/>
    <w:rsid w:val="00B2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1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6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8461A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1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6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8461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RePack by SPecialiST</cp:lastModifiedBy>
  <cp:revision>3</cp:revision>
  <dcterms:created xsi:type="dcterms:W3CDTF">2015-05-06T04:58:00Z</dcterms:created>
  <dcterms:modified xsi:type="dcterms:W3CDTF">2015-07-01T00:43:00Z</dcterms:modified>
</cp:coreProperties>
</file>